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6" w:rsidRDefault="00E67E96" w:rsidP="00E67E96">
      <w:pPr>
        <w:pStyle w:val="Header"/>
      </w:pPr>
      <w:r>
        <w:t>Here are the Learning grids for the Next 2 weeks as we are on holiday from 12</w:t>
      </w:r>
      <w:r w:rsidRPr="00BB6774">
        <w:rPr>
          <w:vertAlign w:val="superscript"/>
        </w:rPr>
        <w:t>th</w:t>
      </w:r>
      <w:r>
        <w:t xml:space="preserve"> – 17</w:t>
      </w:r>
      <w:r w:rsidRPr="00BB6774">
        <w:rPr>
          <w:vertAlign w:val="superscript"/>
        </w:rPr>
        <w:t>th</w:t>
      </w:r>
      <w:r>
        <w:t xml:space="preserve"> February. We are looking forward to welcoming you all back to class on the 22</w:t>
      </w:r>
      <w:r w:rsidRPr="00BB6774">
        <w:rPr>
          <w:vertAlign w:val="superscript"/>
        </w:rPr>
        <w:t>nd</w:t>
      </w:r>
      <w:r>
        <w:t>.</w:t>
      </w:r>
    </w:p>
    <w:p w:rsidR="0016327E" w:rsidRPr="0016327E" w:rsidRDefault="0016327E" w:rsidP="00E67E96">
      <w:pPr>
        <w:pStyle w:val="Header"/>
        <w:rPr>
          <w:u w:val="single"/>
        </w:rPr>
      </w:pPr>
      <w:r w:rsidRPr="0016327E">
        <w:rPr>
          <w:u w:val="single"/>
        </w:rPr>
        <w:t xml:space="preserve">The Seesaw activities </w:t>
      </w:r>
      <w:r w:rsidR="00315984">
        <w:rPr>
          <w:u w:val="single"/>
        </w:rPr>
        <w:t>for H&amp;WB and</w:t>
      </w:r>
      <w:r w:rsidRPr="0016327E">
        <w:rPr>
          <w:u w:val="single"/>
        </w:rPr>
        <w:t xml:space="preserve"> Agile learning will ALL appear on Monday 8</w:t>
      </w:r>
      <w:r w:rsidRPr="0016327E">
        <w:rPr>
          <w:u w:val="single"/>
          <w:vertAlign w:val="superscript"/>
        </w:rPr>
        <w:t>th</w:t>
      </w:r>
      <w:r w:rsidRPr="0016327E">
        <w:rPr>
          <w:u w:val="single"/>
        </w:rPr>
        <w:t xml:space="preserve"> February. REMEMBER you have 2 weeks to do these.</w:t>
      </w:r>
    </w:p>
    <w:p w:rsidR="00E67E96" w:rsidRDefault="00E67E96"/>
    <w:tbl>
      <w:tblPr>
        <w:tblStyle w:val="TableGrid"/>
        <w:tblW w:w="4937" w:type="pct"/>
        <w:tblLayout w:type="fixed"/>
        <w:tblLook w:val="04A0" w:firstRow="1" w:lastRow="0" w:firstColumn="1" w:lastColumn="0" w:noHBand="0" w:noVBand="1"/>
      </w:tblPr>
      <w:tblGrid>
        <w:gridCol w:w="1202"/>
        <w:gridCol w:w="3016"/>
        <w:gridCol w:w="2837"/>
        <w:gridCol w:w="2692"/>
        <w:gridCol w:w="2411"/>
        <w:gridCol w:w="3259"/>
      </w:tblGrid>
      <w:tr w:rsidR="00E9778C" w:rsidRPr="00A169BC" w:rsidTr="006E3E27">
        <w:trPr>
          <w:trHeight w:val="558"/>
        </w:trPr>
        <w:tc>
          <w:tcPr>
            <w:tcW w:w="390" w:type="pct"/>
          </w:tcPr>
          <w:p w:rsidR="006550C1" w:rsidRPr="00A169BC" w:rsidRDefault="009E04B4" w:rsidP="009E04B4">
            <w:pPr>
              <w:rPr>
                <w:sz w:val="20"/>
                <w:szCs w:val="20"/>
              </w:rPr>
            </w:pPr>
            <w:r w:rsidRPr="006E3E27">
              <w:rPr>
                <w:sz w:val="20"/>
                <w:szCs w:val="20"/>
                <w:highlight w:val="green"/>
              </w:rPr>
              <w:t>W/B 8.2.21</w:t>
            </w:r>
          </w:p>
        </w:tc>
        <w:tc>
          <w:tcPr>
            <w:tcW w:w="978" w:type="pct"/>
          </w:tcPr>
          <w:p w:rsidR="005749FC" w:rsidRPr="00A169BC" w:rsidRDefault="006550C1" w:rsidP="009E04B4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Monday</w:t>
            </w:r>
            <w:r w:rsidR="00574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Tuesday</w:t>
            </w:r>
          </w:p>
        </w:tc>
        <w:tc>
          <w:tcPr>
            <w:tcW w:w="873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Wednesday</w:t>
            </w:r>
          </w:p>
        </w:tc>
        <w:tc>
          <w:tcPr>
            <w:tcW w:w="782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Thursday</w:t>
            </w:r>
          </w:p>
        </w:tc>
        <w:tc>
          <w:tcPr>
            <w:tcW w:w="1057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Friday</w:t>
            </w:r>
          </w:p>
        </w:tc>
      </w:tr>
      <w:tr w:rsidR="009E04B4" w:rsidRPr="00A169BC" w:rsidTr="006E3E27">
        <w:tc>
          <w:tcPr>
            <w:tcW w:w="5000" w:type="pct"/>
            <w:gridSpan w:val="6"/>
          </w:tcPr>
          <w:p w:rsidR="009E04B4" w:rsidRPr="00A169BC" w:rsidRDefault="009E04B4" w:rsidP="00EA34C1">
            <w:pPr>
              <w:rPr>
                <w:sz w:val="20"/>
                <w:szCs w:val="20"/>
              </w:rPr>
            </w:pPr>
            <w:r w:rsidRPr="005749FC">
              <w:rPr>
                <w:sz w:val="20"/>
                <w:szCs w:val="20"/>
                <w:highlight w:val="yellow"/>
              </w:rPr>
              <w:t>*Activities to be completed on Seesaw are highlighted in yellow.</w:t>
            </w:r>
          </w:p>
        </w:tc>
      </w:tr>
      <w:tr w:rsidR="00E9778C" w:rsidRPr="00A169BC" w:rsidTr="006E3E27">
        <w:tc>
          <w:tcPr>
            <w:tcW w:w="39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Literacy</w:t>
            </w:r>
          </w:p>
        </w:tc>
        <w:tc>
          <w:tcPr>
            <w:tcW w:w="978" w:type="pct"/>
          </w:tcPr>
          <w:p w:rsidR="009E04B4" w:rsidRDefault="006550C1" w:rsidP="009E04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9E04B4">
              <w:rPr>
                <w:sz w:val="20"/>
                <w:szCs w:val="20"/>
                <w:highlight w:val="yellow"/>
              </w:rPr>
              <w:t>Seesaw – Reading book.</w:t>
            </w:r>
          </w:p>
          <w:p w:rsidR="009E04B4" w:rsidRPr="009E04B4" w:rsidRDefault="009E04B4" w:rsidP="009E04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9E04B4">
              <w:rPr>
                <w:sz w:val="20"/>
                <w:szCs w:val="20"/>
              </w:rPr>
              <w:t>Word Boost story to watch:</w:t>
            </w:r>
            <w:r>
              <w:t xml:space="preserve"> </w:t>
            </w:r>
            <w:hyperlink r:id="rId7" w:history="1">
              <w:r w:rsidRPr="009E04B4">
                <w:rPr>
                  <w:rStyle w:val="Hyperlink"/>
                  <w:sz w:val="20"/>
                  <w:szCs w:val="20"/>
                </w:rPr>
                <w:t>https://www.youtube.com/watch?v=Y3jaCAE5Ewo</w:t>
              </w:r>
            </w:hyperlink>
            <w:r w:rsidRPr="009E04B4">
              <w:rPr>
                <w:sz w:val="20"/>
                <w:szCs w:val="20"/>
              </w:rPr>
              <w:t xml:space="preserve"> </w:t>
            </w:r>
          </w:p>
          <w:p w:rsidR="009E04B4" w:rsidRPr="005749FC" w:rsidRDefault="009E04B4" w:rsidP="000D7C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9E04B4">
              <w:rPr>
                <w:sz w:val="20"/>
                <w:szCs w:val="20"/>
                <w:highlight w:val="yellow"/>
              </w:rPr>
              <w:t>Seesaw Word Boost activity</w:t>
            </w:r>
            <w:r>
              <w:rPr>
                <w:sz w:val="20"/>
                <w:szCs w:val="20"/>
              </w:rPr>
              <w:t xml:space="preserve"> </w:t>
            </w:r>
          </w:p>
          <w:p w:rsidR="00E71F68" w:rsidRPr="00E71F68" w:rsidRDefault="00E71F68" w:rsidP="009E04B4">
            <w:pPr>
              <w:pStyle w:val="ListParagraph"/>
              <w:spacing w:after="0" w:line="240" w:lineRule="auto"/>
              <w:ind w:left="34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pct"/>
          </w:tcPr>
          <w:p w:rsidR="006550C1" w:rsidRPr="00A53646" w:rsidRDefault="00B62615" w:rsidP="006550C1">
            <w:pPr>
              <w:pStyle w:val="ListParagraph"/>
              <w:numPr>
                <w:ilvl w:val="0"/>
                <w:numId w:val="8"/>
              </w:numPr>
              <w:ind w:left="34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Seesaw activity – revision</w:t>
            </w:r>
            <w:r w:rsidR="00604056">
              <w:rPr>
                <w:sz w:val="20"/>
                <w:szCs w:val="20"/>
                <w:highlight w:val="yellow"/>
              </w:rPr>
              <w:t xml:space="preserve"> ng</w:t>
            </w:r>
            <w:r>
              <w:rPr>
                <w:sz w:val="20"/>
                <w:szCs w:val="20"/>
                <w:highlight w:val="yellow"/>
              </w:rPr>
              <w:t xml:space="preserve"> of sound to make words.</w:t>
            </w:r>
          </w:p>
          <w:p w:rsidR="00B62615" w:rsidRPr="00B62615" w:rsidRDefault="006550C1" w:rsidP="009E04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  <w:p w:rsidR="006550C1" w:rsidRPr="00B62615" w:rsidRDefault="009E04B4" w:rsidP="00B62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5749FC">
              <w:rPr>
                <w:sz w:val="20"/>
                <w:szCs w:val="20"/>
                <w:highlight w:val="yellow"/>
              </w:rPr>
              <w:t>Seesaw activ</w:t>
            </w:r>
            <w:r w:rsidR="00B62615">
              <w:rPr>
                <w:sz w:val="20"/>
                <w:szCs w:val="20"/>
                <w:highlight w:val="yellow"/>
              </w:rPr>
              <w:t xml:space="preserve">ity – Red/Tricky words: </w:t>
            </w:r>
            <w:r w:rsidR="00B62615">
              <w:rPr>
                <w:sz w:val="20"/>
                <w:szCs w:val="20"/>
              </w:rPr>
              <w:t>said, you</w:t>
            </w:r>
          </w:p>
        </w:tc>
        <w:tc>
          <w:tcPr>
            <w:tcW w:w="873" w:type="pct"/>
          </w:tcPr>
          <w:p w:rsidR="006550C1" w:rsidRPr="00A169BC" w:rsidRDefault="006550C1" w:rsidP="006550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  <w:p w:rsidR="006550C1" w:rsidRPr="00A169BC" w:rsidRDefault="00604056" w:rsidP="006550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Seesaw word building</w:t>
            </w:r>
            <w:r w:rsidR="006550C1" w:rsidRPr="00A169BC">
              <w:rPr>
                <w:sz w:val="20"/>
                <w:szCs w:val="20"/>
                <w:highlight w:val="yellow"/>
              </w:rPr>
              <w:t xml:space="preserve"> activity</w:t>
            </w:r>
          </w:p>
        </w:tc>
        <w:tc>
          <w:tcPr>
            <w:tcW w:w="782" w:type="pct"/>
          </w:tcPr>
          <w:p w:rsidR="006550C1" w:rsidRPr="00A169BC" w:rsidRDefault="006E3E27" w:rsidP="006550C1">
            <w:pPr>
              <w:pStyle w:val="ListParagraph"/>
              <w:numPr>
                <w:ilvl w:val="0"/>
                <w:numId w:val="8"/>
              </w:numPr>
              <w:ind w:left="34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Seesaw word building activity</w:t>
            </w: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</w:tc>
        <w:tc>
          <w:tcPr>
            <w:tcW w:w="1057" w:type="pct"/>
          </w:tcPr>
          <w:p w:rsidR="00A53646" w:rsidRPr="00A53646" w:rsidRDefault="00A53646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  <w:highlight w:val="yellow"/>
              </w:rPr>
            </w:pPr>
            <w:r w:rsidRPr="00A53646">
              <w:rPr>
                <w:sz w:val="20"/>
                <w:szCs w:val="20"/>
                <w:highlight w:val="yellow"/>
              </w:rPr>
              <w:t>Seesaw – Collaborative learning task</w:t>
            </w: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Choice of learning – catch up on anything you haven’t had time for or go back and practice something you want to revisit.</w:t>
            </w:r>
          </w:p>
        </w:tc>
      </w:tr>
      <w:tr w:rsidR="00E9778C" w:rsidRPr="00A169BC" w:rsidTr="006E3E27">
        <w:trPr>
          <w:trHeight w:val="1103"/>
        </w:trPr>
        <w:tc>
          <w:tcPr>
            <w:tcW w:w="39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Maths/ Numeracy</w:t>
            </w:r>
          </w:p>
        </w:tc>
        <w:tc>
          <w:tcPr>
            <w:tcW w:w="978" w:type="pct"/>
          </w:tcPr>
          <w:p w:rsidR="00A53646" w:rsidRDefault="006550C1" w:rsidP="00A53646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>w activity – number</w:t>
            </w:r>
          </w:p>
          <w:p w:rsidR="00A53646" w:rsidRPr="00A53646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E3E27" w:rsidP="006550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activity from booklets delivered.</w:t>
            </w:r>
          </w:p>
        </w:tc>
        <w:tc>
          <w:tcPr>
            <w:tcW w:w="920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 xml:space="preserve">w activity – number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E3E27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activity from booklets delivered.</w:t>
            </w:r>
          </w:p>
        </w:tc>
        <w:tc>
          <w:tcPr>
            <w:tcW w:w="873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 xml:space="preserve">w activity – number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E3E27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activity from booklets delivered.</w:t>
            </w:r>
          </w:p>
        </w:tc>
        <w:tc>
          <w:tcPr>
            <w:tcW w:w="782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Seesaw activity –</w:t>
            </w:r>
            <w:r w:rsidR="00A53646">
              <w:rPr>
                <w:sz w:val="20"/>
                <w:szCs w:val="20"/>
                <w:highlight w:val="yellow"/>
              </w:rPr>
              <w:t>number</w:t>
            </w:r>
            <w:r w:rsidRPr="00A169BC">
              <w:rPr>
                <w:sz w:val="20"/>
                <w:szCs w:val="20"/>
                <w:highlight w:val="yellow"/>
              </w:rPr>
              <w:t xml:space="preserve">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E3E27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activity from booklets delivered.</w:t>
            </w:r>
          </w:p>
        </w:tc>
        <w:tc>
          <w:tcPr>
            <w:tcW w:w="1057" w:type="pct"/>
          </w:tcPr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Choice of learning – catch up on anything you haven’t had time for or go back and practice something you want to revisit. </w:t>
            </w:r>
          </w:p>
        </w:tc>
      </w:tr>
    </w:tbl>
    <w:p w:rsidR="006550C1" w:rsidRDefault="006550C1" w:rsidP="00C178B1">
      <w:pPr>
        <w:rPr>
          <w:sz w:val="20"/>
          <w:szCs w:val="20"/>
        </w:rPr>
      </w:pPr>
    </w:p>
    <w:tbl>
      <w:tblPr>
        <w:tblStyle w:val="TableGrid"/>
        <w:tblW w:w="4937" w:type="pct"/>
        <w:tblLayout w:type="fixed"/>
        <w:tblLook w:val="04A0" w:firstRow="1" w:lastRow="0" w:firstColumn="1" w:lastColumn="0" w:noHBand="0" w:noVBand="1"/>
      </w:tblPr>
      <w:tblGrid>
        <w:gridCol w:w="1202"/>
        <w:gridCol w:w="2168"/>
        <w:gridCol w:w="2834"/>
        <w:gridCol w:w="2408"/>
        <w:gridCol w:w="3546"/>
        <w:gridCol w:w="3259"/>
      </w:tblGrid>
      <w:tr w:rsidR="009E04B4" w:rsidRPr="00A169BC" w:rsidTr="00B62615">
        <w:trPr>
          <w:trHeight w:val="558"/>
        </w:trPr>
        <w:tc>
          <w:tcPr>
            <w:tcW w:w="390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6E3E27">
              <w:rPr>
                <w:sz w:val="20"/>
                <w:szCs w:val="20"/>
                <w:highlight w:val="green"/>
              </w:rPr>
              <w:t xml:space="preserve">W/B </w:t>
            </w:r>
            <w:r w:rsidRPr="006E3E27">
              <w:rPr>
                <w:sz w:val="20"/>
                <w:szCs w:val="20"/>
                <w:highlight w:val="green"/>
              </w:rPr>
              <w:t>15</w:t>
            </w:r>
            <w:r w:rsidRPr="006E3E27">
              <w:rPr>
                <w:sz w:val="20"/>
                <w:szCs w:val="20"/>
                <w:highlight w:val="green"/>
              </w:rPr>
              <w:t>.2.21</w:t>
            </w:r>
          </w:p>
        </w:tc>
        <w:tc>
          <w:tcPr>
            <w:tcW w:w="703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Monday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Tuesday</w:t>
            </w:r>
          </w:p>
        </w:tc>
        <w:tc>
          <w:tcPr>
            <w:tcW w:w="781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Wednesday</w:t>
            </w:r>
          </w:p>
        </w:tc>
        <w:tc>
          <w:tcPr>
            <w:tcW w:w="1150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Thursday</w:t>
            </w:r>
          </w:p>
        </w:tc>
        <w:tc>
          <w:tcPr>
            <w:tcW w:w="1057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Friday</w:t>
            </w:r>
          </w:p>
        </w:tc>
      </w:tr>
      <w:tr w:rsidR="009E04B4" w:rsidRPr="00A169BC" w:rsidTr="00B62615">
        <w:tc>
          <w:tcPr>
            <w:tcW w:w="5000" w:type="pct"/>
            <w:gridSpan w:val="6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5749FC">
              <w:rPr>
                <w:sz w:val="20"/>
                <w:szCs w:val="20"/>
                <w:highlight w:val="yellow"/>
              </w:rPr>
              <w:t>*Activities to be completed on Seesaw are highlighted in yellow.</w:t>
            </w:r>
          </w:p>
        </w:tc>
      </w:tr>
      <w:tr w:rsidR="009E04B4" w:rsidRPr="00A169BC" w:rsidTr="00B62615">
        <w:tc>
          <w:tcPr>
            <w:tcW w:w="390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Literacy</w:t>
            </w:r>
          </w:p>
        </w:tc>
        <w:tc>
          <w:tcPr>
            <w:tcW w:w="703" w:type="pct"/>
            <w:vAlign w:val="center"/>
          </w:tcPr>
          <w:p w:rsidR="009E04B4" w:rsidRPr="00E71F68" w:rsidRDefault="009E04B4" w:rsidP="009E04B4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</w:p>
        </w:tc>
        <w:tc>
          <w:tcPr>
            <w:tcW w:w="919" w:type="pct"/>
            <w:vAlign w:val="center"/>
          </w:tcPr>
          <w:p w:rsidR="009E04B4" w:rsidRPr="00A169BC" w:rsidRDefault="009E04B4" w:rsidP="009E04B4">
            <w:pPr>
              <w:pStyle w:val="ListParagraph"/>
              <w:ind w:left="34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</w:p>
        </w:tc>
        <w:tc>
          <w:tcPr>
            <w:tcW w:w="781" w:type="pct"/>
            <w:vAlign w:val="center"/>
          </w:tcPr>
          <w:p w:rsidR="009E04B4" w:rsidRPr="00A169BC" w:rsidRDefault="009E04B4" w:rsidP="009E04B4">
            <w:pPr>
              <w:pStyle w:val="ListParagraph"/>
              <w:spacing w:after="0" w:line="240" w:lineRule="auto"/>
              <w:ind w:left="34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</w:p>
        </w:tc>
        <w:tc>
          <w:tcPr>
            <w:tcW w:w="1150" w:type="pct"/>
          </w:tcPr>
          <w:p w:rsidR="00B62615" w:rsidRPr="00B62615" w:rsidRDefault="00B62615" w:rsidP="00B626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2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  <w:p w:rsidR="009E04B4" w:rsidRPr="00A169BC" w:rsidRDefault="00B62615" w:rsidP="00B62615">
            <w:pPr>
              <w:pStyle w:val="ListParagraph"/>
              <w:numPr>
                <w:ilvl w:val="0"/>
                <w:numId w:val="9"/>
              </w:numPr>
              <w:ind w:left="462"/>
              <w:rPr>
                <w:sz w:val="20"/>
                <w:szCs w:val="20"/>
                <w:highlight w:val="yellow"/>
              </w:rPr>
            </w:pPr>
            <w:r w:rsidRPr="005749FC">
              <w:rPr>
                <w:sz w:val="20"/>
                <w:szCs w:val="20"/>
                <w:highlight w:val="yellow"/>
              </w:rPr>
              <w:t xml:space="preserve"> Seesaw activ</w:t>
            </w:r>
            <w:r>
              <w:rPr>
                <w:sz w:val="20"/>
                <w:szCs w:val="20"/>
                <w:highlight w:val="yellow"/>
              </w:rPr>
              <w:t xml:space="preserve">ity – Red/Tricky words: </w:t>
            </w:r>
            <w:r>
              <w:rPr>
                <w:sz w:val="20"/>
                <w:szCs w:val="20"/>
              </w:rPr>
              <w:t>how, down</w:t>
            </w:r>
          </w:p>
        </w:tc>
        <w:tc>
          <w:tcPr>
            <w:tcW w:w="1057" w:type="pct"/>
          </w:tcPr>
          <w:p w:rsidR="009E04B4" w:rsidRPr="00A169BC" w:rsidRDefault="009E04B4" w:rsidP="00136FCB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Choice of learning – catch up on anything you haven’t had time for or go back and practice something you want to revisit.</w:t>
            </w:r>
          </w:p>
        </w:tc>
      </w:tr>
      <w:tr w:rsidR="009E04B4" w:rsidRPr="00A169BC" w:rsidTr="00B62615">
        <w:trPr>
          <w:trHeight w:val="1103"/>
        </w:trPr>
        <w:tc>
          <w:tcPr>
            <w:tcW w:w="390" w:type="pct"/>
          </w:tcPr>
          <w:p w:rsidR="009E04B4" w:rsidRPr="00A169BC" w:rsidRDefault="009E04B4" w:rsidP="00136FCB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Maths/ Numeracy</w:t>
            </w:r>
          </w:p>
        </w:tc>
        <w:tc>
          <w:tcPr>
            <w:tcW w:w="703" w:type="pct"/>
            <w:vAlign w:val="center"/>
          </w:tcPr>
          <w:p w:rsidR="009E04B4" w:rsidRPr="00A169BC" w:rsidRDefault="009E04B4" w:rsidP="009E04B4">
            <w:pPr>
              <w:pStyle w:val="ListParagraph"/>
              <w:ind w:left="34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</w:p>
        </w:tc>
        <w:tc>
          <w:tcPr>
            <w:tcW w:w="919" w:type="pct"/>
            <w:vAlign w:val="center"/>
          </w:tcPr>
          <w:p w:rsidR="009E04B4" w:rsidRPr="00A169BC" w:rsidRDefault="009E04B4" w:rsidP="009E04B4">
            <w:pPr>
              <w:pStyle w:val="ListParagraph"/>
              <w:ind w:left="34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81" w:type="pct"/>
            <w:vAlign w:val="center"/>
          </w:tcPr>
          <w:p w:rsidR="009E04B4" w:rsidRPr="00A169BC" w:rsidRDefault="009E04B4" w:rsidP="009E04B4">
            <w:pPr>
              <w:pStyle w:val="ListParagraph"/>
              <w:ind w:left="34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HOLIDAY</w:t>
            </w:r>
          </w:p>
        </w:tc>
        <w:tc>
          <w:tcPr>
            <w:tcW w:w="1150" w:type="pct"/>
          </w:tcPr>
          <w:p w:rsidR="009E04B4" w:rsidRDefault="009E04B4" w:rsidP="00B62615">
            <w:pPr>
              <w:pStyle w:val="ListParagraph"/>
              <w:numPr>
                <w:ilvl w:val="0"/>
                <w:numId w:val="9"/>
              </w:numPr>
              <w:ind w:left="462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Seesaw activity –</w:t>
            </w:r>
            <w:r>
              <w:rPr>
                <w:sz w:val="20"/>
                <w:szCs w:val="20"/>
                <w:highlight w:val="yellow"/>
              </w:rPr>
              <w:t>number</w:t>
            </w:r>
            <w:r w:rsidRPr="00A169BC">
              <w:rPr>
                <w:sz w:val="20"/>
                <w:szCs w:val="20"/>
                <w:highlight w:val="yellow"/>
              </w:rPr>
              <w:t xml:space="preserve"> </w:t>
            </w:r>
          </w:p>
          <w:p w:rsidR="009E04B4" w:rsidRPr="00A169BC" w:rsidRDefault="009E04B4" w:rsidP="00B62615">
            <w:pPr>
              <w:pStyle w:val="ListParagraph"/>
              <w:ind w:left="462"/>
              <w:rPr>
                <w:sz w:val="20"/>
                <w:szCs w:val="20"/>
                <w:highlight w:val="yellow"/>
              </w:rPr>
            </w:pPr>
          </w:p>
          <w:p w:rsidR="009E04B4" w:rsidRPr="00A169BC" w:rsidRDefault="006E3E27" w:rsidP="00B62615">
            <w:pPr>
              <w:pStyle w:val="ListParagraph"/>
              <w:numPr>
                <w:ilvl w:val="0"/>
                <w:numId w:val="9"/>
              </w:numPr>
              <w:ind w:left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activity from booklets delivered.</w:t>
            </w:r>
          </w:p>
        </w:tc>
        <w:tc>
          <w:tcPr>
            <w:tcW w:w="1057" w:type="pct"/>
          </w:tcPr>
          <w:p w:rsidR="009E04B4" w:rsidRPr="00A169BC" w:rsidRDefault="009E04B4" w:rsidP="00136FCB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Choice of learning – catch up on anything you haven’t had time for or go back and practice something you want to revisit. </w:t>
            </w:r>
          </w:p>
        </w:tc>
      </w:tr>
    </w:tbl>
    <w:p w:rsidR="009E04B4" w:rsidRDefault="009E04B4" w:rsidP="00C178B1">
      <w:pPr>
        <w:rPr>
          <w:sz w:val="20"/>
          <w:szCs w:val="20"/>
        </w:rPr>
      </w:pPr>
    </w:p>
    <w:p w:rsidR="009E04B4" w:rsidRDefault="009E04B4" w:rsidP="00C178B1">
      <w:pPr>
        <w:rPr>
          <w:sz w:val="20"/>
          <w:szCs w:val="20"/>
        </w:rPr>
      </w:pPr>
    </w:p>
    <w:p w:rsidR="009E04B4" w:rsidRDefault="009E04B4" w:rsidP="00C178B1">
      <w:pPr>
        <w:rPr>
          <w:sz w:val="20"/>
          <w:szCs w:val="20"/>
        </w:rPr>
      </w:pPr>
    </w:p>
    <w:p w:rsidR="009E04B4" w:rsidRDefault="009E04B4" w:rsidP="00C178B1">
      <w:pPr>
        <w:rPr>
          <w:sz w:val="20"/>
          <w:szCs w:val="20"/>
        </w:rPr>
      </w:pPr>
    </w:p>
    <w:p w:rsidR="002F5285" w:rsidRDefault="00E67E96" w:rsidP="00C178B1">
      <w:pPr>
        <w:rPr>
          <w:b/>
          <w:sz w:val="24"/>
          <w:szCs w:val="20"/>
          <w:u w:val="single"/>
        </w:rPr>
      </w:pPr>
      <w:r w:rsidRPr="00E67E96">
        <w:rPr>
          <w:b/>
          <w:sz w:val="24"/>
          <w:szCs w:val="20"/>
          <w:u w:val="single"/>
        </w:rPr>
        <w:t>The following grids should be used over the two week period</w:t>
      </w:r>
      <w:r w:rsidR="002F5285">
        <w:rPr>
          <w:b/>
          <w:sz w:val="24"/>
          <w:szCs w:val="20"/>
          <w:u w:val="single"/>
        </w:rPr>
        <w:t xml:space="preserve"> 8</w:t>
      </w:r>
      <w:r w:rsidR="002F5285" w:rsidRPr="002F5285">
        <w:rPr>
          <w:b/>
          <w:sz w:val="24"/>
          <w:szCs w:val="20"/>
          <w:u w:val="single"/>
          <w:vertAlign w:val="superscript"/>
        </w:rPr>
        <w:t>th</w:t>
      </w:r>
      <w:r w:rsidR="002F5285">
        <w:rPr>
          <w:b/>
          <w:sz w:val="24"/>
          <w:szCs w:val="20"/>
          <w:u w:val="single"/>
        </w:rPr>
        <w:t>- 19</w:t>
      </w:r>
      <w:r w:rsidR="002F5285" w:rsidRPr="002F5285">
        <w:rPr>
          <w:b/>
          <w:sz w:val="24"/>
          <w:szCs w:val="20"/>
          <w:u w:val="single"/>
          <w:vertAlign w:val="superscript"/>
        </w:rPr>
        <w:t>th</w:t>
      </w:r>
      <w:r w:rsidR="002F5285">
        <w:rPr>
          <w:b/>
          <w:sz w:val="24"/>
          <w:szCs w:val="20"/>
          <w:u w:val="single"/>
        </w:rPr>
        <w:t xml:space="preserve"> February</w:t>
      </w:r>
    </w:p>
    <w:p w:rsidR="00E67E96" w:rsidRPr="00E67E96" w:rsidRDefault="00E67E96" w:rsidP="00C178B1">
      <w:pPr>
        <w:rPr>
          <w:b/>
          <w:sz w:val="24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169BC" w:rsidRPr="00A169BC" w:rsidTr="007F215A">
        <w:tc>
          <w:tcPr>
            <w:tcW w:w="15614" w:type="dxa"/>
            <w:gridSpan w:val="3"/>
          </w:tcPr>
          <w:p w:rsidR="00A169BC" w:rsidRPr="00A169BC" w:rsidRDefault="00A169BC">
            <w:pPr>
              <w:rPr>
                <w:sz w:val="20"/>
                <w:szCs w:val="20"/>
              </w:rPr>
            </w:pPr>
            <w:r w:rsidRPr="00A169BC">
              <w:rPr>
                <w:b/>
                <w:sz w:val="20"/>
                <w:szCs w:val="20"/>
                <w:u w:val="single"/>
              </w:rPr>
              <w:t>Health and Well-Being Grid - Please choose one activity each day from our Health and Well-being Grid.</w:t>
            </w:r>
            <w:r w:rsidRPr="00A169BC">
              <w:rPr>
                <w:sz w:val="20"/>
                <w:szCs w:val="20"/>
              </w:rPr>
              <w:t xml:space="preserve">  If you would like to show us what you have done you can ad</w:t>
            </w:r>
            <w:r>
              <w:rPr>
                <w:sz w:val="20"/>
                <w:szCs w:val="20"/>
              </w:rPr>
              <w:t>d any pictures on your journal.</w:t>
            </w:r>
          </w:p>
        </w:tc>
      </w:tr>
      <w:tr w:rsidR="006550C1" w:rsidRPr="00A169BC" w:rsidTr="006550C1">
        <w:tc>
          <w:tcPr>
            <w:tcW w:w="5204" w:type="dxa"/>
          </w:tcPr>
          <w:p w:rsidR="006550C1" w:rsidRDefault="00E6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 is a link to the West Lothian PE Twitter page. Check out some of the challenges and choose.</w:t>
            </w:r>
          </w:p>
          <w:p w:rsidR="00E67E96" w:rsidRPr="00A169BC" w:rsidRDefault="00E67E96">
            <w:pPr>
              <w:rPr>
                <w:sz w:val="20"/>
                <w:szCs w:val="20"/>
              </w:rPr>
            </w:pPr>
            <w:hyperlink r:id="rId8" w:history="1">
              <w:r w:rsidRPr="00B52A37">
                <w:rPr>
                  <w:rStyle w:val="Hyperlink"/>
                  <w:sz w:val="20"/>
                  <w:szCs w:val="20"/>
                </w:rPr>
                <w:t>https://twitter.com/WLPENetwork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E9778C" w:rsidRPr="00A169BC" w:rsidRDefault="00E67E96" w:rsidP="00A53646">
            <w:pPr>
              <w:rPr>
                <w:sz w:val="20"/>
                <w:szCs w:val="20"/>
              </w:rPr>
            </w:pPr>
            <w:r w:rsidRPr="00E67E96">
              <w:rPr>
                <w:sz w:val="20"/>
                <w:szCs w:val="20"/>
                <w:highlight w:val="yellow"/>
              </w:rPr>
              <w:t>Seesaw activity – Health and Wellbeing Indicator Achieving</w:t>
            </w:r>
            <w:r>
              <w:rPr>
                <w:sz w:val="20"/>
                <w:szCs w:val="20"/>
              </w:rPr>
              <w:t>.</w:t>
            </w:r>
            <w:r w:rsidR="00A53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E9778C" w:rsidRPr="00A169BC" w:rsidRDefault="004A5724">
            <w:pPr>
              <w:rPr>
                <w:sz w:val="20"/>
                <w:szCs w:val="20"/>
              </w:rPr>
            </w:pPr>
            <w:r w:rsidRPr="00E67E96">
              <w:rPr>
                <w:sz w:val="20"/>
                <w:szCs w:val="20"/>
                <w:highlight w:val="yellow"/>
              </w:rPr>
              <w:t>Seesaw activity – Health and Wellbeing I</w:t>
            </w:r>
            <w:r>
              <w:rPr>
                <w:sz w:val="20"/>
                <w:szCs w:val="20"/>
                <w:highlight w:val="yellow"/>
              </w:rPr>
              <w:t>ndicator Respected</w:t>
            </w:r>
          </w:p>
        </w:tc>
      </w:tr>
      <w:tr w:rsidR="006550C1" w:rsidRPr="00A169BC" w:rsidTr="006550C1">
        <w:tc>
          <w:tcPr>
            <w:tcW w:w="5204" w:type="dxa"/>
          </w:tcPr>
          <w:p w:rsidR="004A5724" w:rsidRPr="00A169BC" w:rsidRDefault="004A5724" w:rsidP="004A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Mindfulness : </w:t>
            </w:r>
            <w:hyperlink r:id="rId9" w:history="1">
              <w:r w:rsidRPr="00B52A37">
                <w:rPr>
                  <w:rStyle w:val="Hyperlink"/>
                  <w:sz w:val="20"/>
                  <w:szCs w:val="20"/>
                </w:rPr>
                <w:t>https://video.link/w/iBPNb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6550C1" w:rsidRPr="00A169BC" w:rsidRDefault="00E9778C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Choose your own outdoor activity eg: go for a walk, run or cycle. </w:t>
            </w:r>
          </w:p>
        </w:tc>
        <w:tc>
          <w:tcPr>
            <w:tcW w:w="5205" w:type="dxa"/>
          </w:tcPr>
          <w:p w:rsidR="006550C1" w:rsidRDefault="004A5724" w:rsidP="004A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Skills: Learn how to make your bed with Lilly.</w:t>
            </w:r>
          </w:p>
          <w:p w:rsidR="004A5724" w:rsidRPr="00A169BC" w:rsidRDefault="004A5724" w:rsidP="004A5724">
            <w:pPr>
              <w:rPr>
                <w:sz w:val="20"/>
                <w:szCs w:val="20"/>
              </w:rPr>
            </w:pPr>
            <w:hyperlink r:id="rId10" w:history="1">
              <w:r w:rsidRPr="00B52A37">
                <w:rPr>
                  <w:rStyle w:val="Hyperlink"/>
                  <w:sz w:val="20"/>
                  <w:szCs w:val="20"/>
                </w:rPr>
                <w:t>https://video.link/w/CCPNb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315984" w:rsidRPr="00A169BC" w:rsidTr="006550C1">
        <w:trPr>
          <w:gridAfter w:val="2"/>
          <w:wAfter w:w="10410" w:type="dxa"/>
        </w:trPr>
        <w:tc>
          <w:tcPr>
            <w:tcW w:w="5204" w:type="dxa"/>
          </w:tcPr>
          <w:p w:rsidR="00315984" w:rsidRPr="00A169BC" w:rsidRDefault="00315984" w:rsidP="00380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Mindfulness pictures from pack.</w:t>
            </w:r>
          </w:p>
        </w:tc>
      </w:tr>
    </w:tbl>
    <w:p w:rsidR="006550C1" w:rsidRDefault="006550C1">
      <w:pPr>
        <w:rPr>
          <w:sz w:val="20"/>
          <w:szCs w:val="20"/>
        </w:rPr>
      </w:pPr>
    </w:p>
    <w:p w:rsidR="00E67E96" w:rsidRPr="00A169BC" w:rsidRDefault="00E67E96">
      <w:pPr>
        <w:rPr>
          <w:sz w:val="20"/>
          <w:szCs w:val="20"/>
        </w:rPr>
      </w:pPr>
    </w:p>
    <w:tbl>
      <w:tblPr>
        <w:tblStyle w:val="TableGrid"/>
        <w:tblW w:w="15876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36"/>
        <w:gridCol w:w="33"/>
      </w:tblGrid>
      <w:tr w:rsidR="00A169BC" w:rsidRPr="00A169BC" w:rsidTr="00EE2A60">
        <w:trPr>
          <w:gridAfter w:val="1"/>
          <w:wAfter w:w="33" w:type="dxa"/>
        </w:trPr>
        <w:tc>
          <w:tcPr>
            <w:tcW w:w="15843" w:type="dxa"/>
            <w:gridSpan w:val="4"/>
          </w:tcPr>
          <w:p w:rsidR="00A169BC" w:rsidRPr="00A169BC" w:rsidRDefault="00A169BC" w:rsidP="00EA34C1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Agile Learning </w:t>
            </w:r>
            <w:r w:rsidRPr="00A169BC">
              <w:rPr>
                <w:b/>
                <w:sz w:val="20"/>
                <w:szCs w:val="20"/>
                <w:u w:val="single"/>
              </w:rPr>
              <w:t xml:space="preserve"> Grid - Please choose one activity each day from our Health and Well-being Grid.</w:t>
            </w:r>
            <w:r w:rsidRPr="00A169BC">
              <w:rPr>
                <w:sz w:val="20"/>
                <w:szCs w:val="20"/>
              </w:rPr>
              <w:t xml:space="preserve">  If you would like to show us what you have done you can ad</w:t>
            </w:r>
            <w:r>
              <w:rPr>
                <w:sz w:val="20"/>
                <w:szCs w:val="20"/>
              </w:rPr>
              <w:t>d any pictures on your journal.</w:t>
            </w:r>
          </w:p>
        </w:tc>
      </w:tr>
      <w:tr w:rsidR="00EF1738" w:rsidRPr="00A169BC" w:rsidTr="00EE2A60">
        <w:tc>
          <w:tcPr>
            <w:tcW w:w="3969" w:type="dxa"/>
          </w:tcPr>
          <w:p w:rsidR="00E37B24" w:rsidRPr="00A169BC" w:rsidRDefault="0016327E" w:rsidP="00EA34C1">
            <w:pPr>
              <w:rPr>
                <w:sz w:val="20"/>
                <w:szCs w:val="20"/>
              </w:rPr>
            </w:pPr>
            <w:r w:rsidRPr="0016327E">
              <w:rPr>
                <w:sz w:val="20"/>
                <w:szCs w:val="20"/>
                <w:highlight w:val="yellow"/>
              </w:rPr>
              <w:t>Seesaw activity – Story of The Dot</w:t>
            </w:r>
          </w:p>
        </w:tc>
        <w:tc>
          <w:tcPr>
            <w:tcW w:w="3969" w:type="dxa"/>
          </w:tcPr>
          <w:p w:rsidR="00EF1738" w:rsidRPr="00A169BC" w:rsidRDefault="0016327E" w:rsidP="00EA3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Seesaw  Activity - Spanish Colours</w:t>
            </w:r>
          </w:p>
        </w:tc>
        <w:tc>
          <w:tcPr>
            <w:tcW w:w="3969" w:type="dxa"/>
          </w:tcPr>
          <w:p w:rsidR="00EF1738" w:rsidRPr="00A169BC" w:rsidRDefault="0016327E" w:rsidP="002F5285">
            <w:pPr>
              <w:rPr>
                <w:sz w:val="20"/>
                <w:szCs w:val="20"/>
              </w:rPr>
            </w:pPr>
            <w:r w:rsidRPr="0016327E">
              <w:rPr>
                <w:sz w:val="20"/>
                <w:szCs w:val="20"/>
                <w:highlight w:val="yellow"/>
              </w:rPr>
              <w:t>Seesaw Activity – The Water Cycle</w:t>
            </w:r>
          </w:p>
        </w:tc>
        <w:tc>
          <w:tcPr>
            <w:tcW w:w="3969" w:type="dxa"/>
            <w:gridSpan w:val="2"/>
          </w:tcPr>
          <w:p w:rsidR="00EF1738" w:rsidRPr="00A169BC" w:rsidRDefault="00315984" w:rsidP="00EA34C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Seesaw Activity – Outdoor activity choice grid</w:t>
            </w:r>
            <w:bookmarkStart w:id="0" w:name="_GoBack"/>
            <w:bookmarkEnd w:id="0"/>
          </w:p>
        </w:tc>
      </w:tr>
      <w:tr w:rsidR="00EF1738" w:rsidRPr="00A169BC" w:rsidTr="00EE2A60">
        <w:tc>
          <w:tcPr>
            <w:tcW w:w="3969" w:type="dxa"/>
          </w:tcPr>
          <w:p w:rsidR="00EF1738" w:rsidRPr="00A169BC" w:rsidRDefault="00315984" w:rsidP="00EA34C1">
            <w:pPr>
              <w:rPr>
                <w:sz w:val="20"/>
                <w:szCs w:val="20"/>
              </w:rPr>
            </w:pPr>
            <w:r w:rsidRPr="00315984">
              <w:rPr>
                <w:sz w:val="20"/>
                <w:szCs w:val="20"/>
                <w:highlight w:val="yellow"/>
              </w:rPr>
              <w:t>Seesaw activity – Family Dance</w:t>
            </w:r>
          </w:p>
        </w:tc>
        <w:tc>
          <w:tcPr>
            <w:tcW w:w="3969" w:type="dxa"/>
          </w:tcPr>
          <w:p w:rsidR="00EF1738" w:rsidRPr="00A169BC" w:rsidRDefault="00315984" w:rsidP="005F7C66">
            <w:pPr>
              <w:rPr>
                <w:sz w:val="20"/>
                <w:szCs w:val="20"/>
              </w:rPr>
            </w:pPr>
            <w:r w:rsidRPr="00315984">
              <w:rPr>
                <w:sz w:val="20"/>
                <w:szCs w:val="20"/>
                <w:highlight w:val="yellow"/>
              </w:rPr>
              <w:t>Seesaw Activity –</w:t>
            </w:r>
            <w:r>
              <w:rPr>
                <w:sz w:val="20"/>
                <w:szCs w:val="20"/>
              </w:rPr>
              <w:t xml:space="preserve"> Collborative task. Talk about what you miss and what you are looking forward too when we return to school on the 22</w:t>
            </w:r>
            <w:r w:rsidRPr="0031598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February.</w:t>
            </w:r>
          </w:p>
        </w:tc>
        <w:tc>
          <w:tcPr>
            <w:tcW w:w="3969" w:type="dxa"/>
          </w:tcPr>
          <w:p w:rsidR="00EF1738" w:rsidRPr="00A169BC" w:rsidRDefault="00EE2A60" w:rsidP="002F5285">
            <w:pPr>
              <w:rPr>
                <w:sz w:val="20"/>
                <w:szCs w:val="20"/>
              </w:rPr>
            </w:pPr>
            <w:r w:rsidRPr="002F5285">
              <w:rPr>
                <w:sz w:val="20"/>
                <w:szCs w:val="20"/>
                <w:highlight w:val="yellow"/>
              </w:rPr>
              <w:t xml:space="preserve">Fruits of the Spirit – </w:t>
            </w:r>
            <w:r w:rsidR="002F5285" w:rsidRPr="002F5285">
              <w:rPr>
                <w:sz w:val="20"/>
                <w:szCs w:val="20"/>
                <w:highlight w:val="yellow"/>
              </w:rPr>
              <w:t>Seesaw activity on Self Control</w:t>
            </w:r>
          </w:p>
        </w:tc>
        <w:tc>
          <w:tcPr>
            <w:tcW w:w="3969" w:type="dxa"/>
            <w:gridSpan w:val="2"/>
          </w:tcPr>
          <w:p w:rsidR="00EF1738" w:rsidRPr="00A169BC" w:rsidRDefault="00E37B24" w:rsidP="00EA34C1">
            <w:pPr>
              <w:rPr>
                <w:sz w:val="20"/>
                <w:szCs w:val="20"/>
              </w:rPr>
            </w:pPr>
            <w:r w:rsidRPr="00E37B24">
              <w:rPr>
                <w:sz w:val="20"/>
                <w:szCs w:val="20"/>
                <w:highlight w:val="yellow"/>
              </w:rPr>
              <w:t xml:space="preserve">Seesaw activity – </w:t>
            </w:r>
            <w:r w:rsidR="0016327E">
              <w:rPr>
                <w:sz w:val="20"/>
                <w:szCs w:val="20"/>
                <w:highlight w:val="yellow"/>
              </w:rPr>
              <w:t>RME Hail Mary.</w:t>
            </w:r>
          </w:p>
        </w:tc>
      </w:tr>
      <w:tr w:rsidR="00315984" w:rsidRPr="00A169BC" w:rsidTr="00EE2A60">
        <w:trPr>
          <w:gridAfter w:val="4"/>
          <w:wAfter w:w="11907" w:type="dxa"/>
        </w:trPr>
        <w:tc>
          <w:tcPr>
            <w:tcW w:w="3969" w:type="dxa"/>
          </w:tcPr>
          <w:p w:rsidR="00315984" w:rsidRPr="00A169BC" w:rsidRDefault="00315984" w:rsidP="00EA34C1">
            <w:pPr>
              <w:rPr>
                <w:sz w:val="20"/>
                <w:szCs w:val="20"/>
              </w:rPr>
            </w:pPr>
            <w:r w:rsidRPr="00315984">
              <w:rPr>
                <w:sz w:val="20"/>
                <w:szCs w:val="20"/>
                <w:highlight w:val="yellow"/>
              </w:rPr>
              <w:t>Seesaw Activity – Outdoor Sounds</w:t>
            </w:r>
          </w:p>
        </w:tc>
      </w:tr>
    </w:tbl>
    <w:p w:rsidR="006550C1" w:rsidRPr="00A169BC" w:rsidRDefault="006550C1">
      <w:pPr>
        <w:rPr>
          <w:sz w:val="20"/>
          <w:szCs w:val="20"/>
        </w:rPr>
      </w:pPr>
    </w:p>
    <w:sectPr w:rsidR="006550C1" w:rsidRPr="00A169BC" w:rsidSect="00995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2F" w:rsidRDefault="0044072F" w:rsidP="00BB6774">
      <w:pPr>
        <w:spacing w:after="0" w:line="240" w:lineRule="auto"/>
      </w:pPr>
      <w:r>
        <w:separator/>
      </w:r>
    </w:p>
  </w:endnote>
  <w:endnote w:type="continuationSeparator" w:id="0">
    <w:p w:rsidR="0044072F" w:rsidRDefault="0044072F" w:rsidP="00BB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2F" w:rsidRDefault="0044072F" w:rsidP="00BB6774">
      <w:pPr>
        <w:spacing w:after="0" w:line="240" w:lineRule="auto"/>
      </w:pPr>
      <w:r>
        <w:separator/>
      </w:r>
    </w:p>
  </w:footnote>
  <w:footnote w:type="continuationSeparator" w:id="0">
    <w:p w:rsidR="0044072F" w:rsidRDefault="0044072F" w:rsidP="00BB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42F0"/>
    <w:multiLevelType w:val="hybridMultilevel"/>
    <w:tmpl w:val="8CA2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84E"/>
    <w:multiLevelType w:val="hybridMultilevel"/>
    <w:tmpl w:val="B0ECEB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6110133"/>
    <w:multiLevelType w:val="hybridMultilevel"/>
    <w:tmpl w:val="6E7A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5C2E"/>
    <w:multiLevelType w:val="hybridMultilevel"/>
    <w:tmpl w:val="18F4AB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D51C08"/>
    <w:multiLevelType w:val="hybridMultilevel"/>
    <w:tmpl w:val="F1EE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F91"/>
    <w:multiLevelType w:val="hybridMultilevel"/>
    <w:tmpl w:val="9B50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A65"/>
    <w:multiLevelType w:val="hybridMultilevel"/>
    <w:tmpl w:val="AD86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5E12"/>
    <w:multiLevelType w:val="hybridMultilevel"/>
    <w:tmpl w:val="2A6E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B2A0F"/>
    <w:multiLevelType w:val="hybridMultilevel"/>
    <w:tmpl w:val="56A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B1"/>
    <w:rsid w:val="000D7CCE"/>
    <w:rsid w:val="000D7D96"/>
    <w:rsid w:val="00126F4E"/>
    <w:rsid w:val="0016327E"/>
    <w:rsid w:val="002F5285"/>
    <w:rsid w:val="00315984"/>
    <w:rsid w:val="00380919"/>
    <w:rsid w:val="0044072F"/>
    <w:rsid w:val="004A5724"/>
    <w:rsid w:val="005749FC"/>
    <w:rsid w:val="005F7C66"/>
    <w:rsid w:val="00604056"/>
    <w:rsid w:val="006550C1"/>
    <w:rsid w:val="006E3E27"/>
    <w:rsid w:val="007064F8"/>
    <w:rsid w:val="009E04B4"/>
    <w:rsid w:val="00A169BC"/>
    <w:rsid w:val="00A2590B"/>
    <w:rsid w:val="00A53646"/>
    <w:rsid w:val="00B62615"/>
    <w:rsid w:val="00BB6774"/>
    <w:rsid w:val="00C178B1"/>
    <w:rsid w:val="00C8028E"/>
    <w:rsid w:val="00D815E6"/>
    <w:rsid w:val="00D916CD"/>
    <w:rsid w:val="00E37B24"/>
    <w:rsid w:val="00E67E96"/>
    <w:rsid w:val="00E71F68"/>
    <w:rsid w:val="00E8336C"/>
    <w:rsid w:val="00E9778C"/>
    <w:rsid w:val="00EE2A60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C7BC"/>
  <w15:docId w15:val="{19479B80-D157-4098-8C03-E765A46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8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74"/>
  </w:style>
  <w:style w:type="paragraph" w:styleId="Footer">
    <w:name w:val="footer"/>
    <w:basedOn w:val="Normal"/>
    <w:link w:val="FooterChar"/>
    <w:uiPriority w:val="99"/>
    <w:unhideWhenUsed/>
    <w:rsid w:val="00BB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LPENet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3jaCAE5E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deo.link/w/CCP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link/w/iBP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Carroll</dc:creator>
  <cp:lastModifiedBy>Mrs Hammond</cp:lastModifiedBy>
  <cp:revision>5</cp:revision>
  <dcterms:created xsi:type="dcterms:W3CDTF">2021-02-03T10:20:00Z</dcterms:created>
  <dcterms:modified xsi:type="dcterms:W3CDTF">2021-02-03T12:49:00Z</dcterms:modified>
</cp:coreProperties>
</file>